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0DBC" w14:textId="14377946" w:rsidR="003C31EB" w:rsidRDefault="00194100">
      <w:pPr>
        <w:rPr>
          <w:sz w:val="32"/>
          <w:szCs w:val="32"/>
        </w:rPr>
      </w:pPr>
      <w:r w:rsidRPr="00194100">
        <w:rPr>
          <w:sz w:val="32"/>
          <w:szCs w:val="32"/>
        </w:rPr>
        <w:t xml:space="preserve">NCPA </w:t>
      </w:r>
      <w:r w:rsidR="008F558B">
        <w:rPr>
          <w:sz w:val="32"/>
          <w:szCs w:val="32"/>
        </w:rPr>
        <w:t xml:space="preserve">Member </w:t>
      </w:r>
      <w:r w:rsidR="00AB6F21" w:rsidRPr="00194100">
        <w:rPr>
          <w:sz w:val="32"/>
          <w:szCs w:val="32"/>
        </w:rPr>
        <w:t xml:space="preserve">Request for </w:t>
      </w:r>
      <w:r w:rsidR="008F558B">
        <w:rPr>
          <w:sz w:val="32"/>
          <w:szCs w:val="32"/>
        </w:rPr>
        <w:t>Website/Social Media</w:t>
      </w:r>
      <w:r w:rsidR="00AB6F21" w:rsidRPr="00194100">
        <w:rPr>
          <w:sz w:val="32"/>
          <w:szCs w:val="32"/>
        </w:rPr>
        <w:t xml:space="preserve"> Content</w:t>
      </w:r>
      <w:r w:rsidR="008F558B">
        <w:rPr>
          <w:sz w:val="32"/>
          <w:szCs w:val="32"/>
        </w:rPr>
        <w:t xml:space="preserve"> Posting</w:t>
      </w:r>
      <w:r w:rsidR="00361B7A">
        <w:rPr>
          <w:sz w:val="32"/>
          <w:szCs w:val="32"/>
        </w:rPr>
        <w:t xml:space="preserve"> (PILOT phase)</w:t>
      </w:r>
    </w:p>
    <w:p w14:paraId="609A793F" w14:textId="6B5C7051" w:rsidR="00361B7A" w:rsidRDefault="00361B7A">
      <w:r>
        <w:t>*</w:t>
      </w:r>
      <w:r w:rsidR="00D0484D">
        <w:t>NCPA m</w:t>
      </w:r>
      <w:r>
        <w:t xml:space="preserve">embers should complete this form to request advertising of an event, educational opportunity, or other professional content related to the focus of NCPA. </w:t>
      </w:r>
    </w:p>
    <w:p w14:paraId="06272221" w14:textId="76FC7100" w:rsidR="00361B7A" w:rsidRDefault="00361B7A">
      <w:r>
        <w:t xml:space="preserve">Please note that not all requests may be appropriate for NCPA website or social media platforms. Individuals making requests will be notified by the NCPA President or Committee spokesperson of the outcome of the request in writing. </w:t>
      </w:r>
    </w:p>
    <w:p w14:paraId="4D880017" w14:textId="645D90FA" w:rsidR="00D0484D" w:rsidRPr="00361B7A" w:rsidRDefault="00D0484D">
      <w:r>
        <w:t xml:space="preserve">*Please allow 14 days for consideration of the request. </w:t>
      </w:r>
    </w:p>
    <w:p w14:paraId="76901F6D" w14:textId="77777777" w:rsidR="000E371E" w:rsidRDefault="000E371E">
      <w:pPr>
        <w:rPr>
          <w:sz w:val="28"/>
          <w:szCs w:val="28"/>
        </w:rPr>
      </w:pPr>
    </w:p>
    <w:p w14:paraId="5876DEB1" w14:textId="36326F0C" w:rsidR="008F558B" w:rsidRPr="000E371E" w:rsidRDefault="008F558B">
      <w:pPr>
        <w:rPr>
          <w:sz w:val="28"/>
          <w:szCs w:val="28"/>
        </w:rPr>
      </w:pPr>
      <w:r w:rsidRPr="000E371E">
        <w:rPr>
          <w:sz w:val="28"/>
          <w:szCs w:val="28"/>
        </w:rPr>
        <w:t>Send completed form to</w:t>
      </w:r>
      <w:r w:rsidR="00361B7A">
        <w:rPr>
          <w:sz w:val="28"/>
          <w:szCs w:val="28"/>
        </w:rPr>
        <w:t xml:space="preserve">: </w:t>
      </w:r>
      <w:r w:rsidR="00AC2B45">
        <w:rPr>
          <w:sz w:val="28"/>
          <w:szCs w:val="28"/>
        </w:rPr>
        <w:t>Amber Welborn: welbornac@appstate.edu</w:t>
      </w:r>
    </w:p>
    <w:p w14:paraId="4DFEFF90" w14:textId="4A9F1BF1" w:rsidR="00AB6F21" w:rsidRDefault="00AB6F21"/>
    <w:tbl>
      <w:tblPr>
        <w:tblStyle w:val="TableGrid"/>
        <w:tblW w:w="10156" w:type="dxa"/>
        <w:tblLook w:val="04A0" w:firstRow="1" w:lastRow="0" w:firstColumn="1" w:lastColumn="0" w:noHBand="0" w:noVBand="1"/>
      </w:tblPr>
      <w:tblGrid>
        <w:gridCol w:w="10156"/>
      </w:tblGrid>
      <w:tr w:rsidR="00AB6F21" w14:paraId="6B01C55B" w14:textId="77777777" w:rsidTr="00F616DB">
        <w:trPr>
          <w:trHeight w:val="999"/>
        </w:trPr>
        <w:tc>
          <w:tcPr>
            <w:tcW w:w="10156" w:type="dxa"/>
          </w:tcPr>
          <w:p w14:paraId="5CEC2985" w14:textId="0EDC084B" w:rsidR="00AB6F21" w:rsidRDefault="00AB6F21">
            <w:r>
              <w:t xml:space="preserve">Date Submitted: </w:t>
            </w:r>
          </w:p>
        </w:tc>
      </w:tr>
      <w:tr w:rsidR="00194100" w14:paraId="588DB7CF" w14:textId="77777777" w:rsidTr="00F616DB">
        <w:trPr>
          <w:trHeight w:val="999"/>
        </w:trPr>
        <w:tc>
          <w:tcPr>
            <w:tcW w:w="10156" w:type="dxa"/>
          </w:tcPr>
          <w:p w14:paraId="5CCFC88B" w14:textId="77777777" w:rsidR="00194100" w:rsidRDefault="00D0484D">
            <w:r>
              <w:t>Individual re</w:t>
            </w:r>
            <w:r w:rsidR="00194100">
              <w:t>quest</w:t>
            </w:r>
            <w:r>
              <w:t>ing</w:t>
            </w:r>
            <w:r w:rsidR="00194100">
              <w:t xml:space="preserve">: </w:t>
            </w:r>
          </w:p>
          <w:p w14:paraId="3AD355C2" w14:textId="3AE4CF96" w:rsidR="00D0484D" w:rsidRDefault="00D0484D">
            <w:r>
              <w:t xml:space="preserve">Contact information: </w:t>
            </w:r>
          </w:p>
        </w:tc>
      </w:tr>
      <w:tr w:rsidR="00AB6F21" w14:paraId="32ABA40A" w14:textId="77777777" w:rsidTr="00F616DB">
        <w:trPr>
          <w:trHeight w:val="999"/>
        </w:trPr>
        <w:tc>
          <w:tcPr>
            <w:tcW w:w="10156" w:type="dxa"/>
          </w:tcPr>
          <w:p w14:paraId="3DFD1F6E" w14:textId="4588F2A3" w:rsidR="00AB6F21" w:rsidRDefault="00AB6F21">
            <w:r>
              <w:t xml:space="preserve">Title of content: </w:t>
            </w:r>
          </w:p>
        </w:tc>
      </w:tr>
      <w:tr w:rsidR="00AB6F21" w14:paraId="6D93EA6E" w14:textId="77777777" w:rsidTr="00F616DB">
        <w:trPr>
          <w:trHeight w:val="999"/>
        </w:trPr>
        <w:tc>
          <w:tcPr>
            <w:tcW w:w="10156" w:type="dxa"/>
          </w:tcPr>
          <w:p w14:paraId="20F48753" w14:textId="77777777" w:rsidR="00AB6F21" w:rsidRDefault="00AB6F21">
            <w:r>
              <w:t>Type of content (</w:t>
            </w:r>
            <w:r w:rsidR="00194100">
              <w:t>i.e.</w:t>
            </w:r>
            <w:r>
              <w:t xml:space="preserve">: </w:t>
            </w:r>
            <w:r w:rsidR="008F558B">
              <w:t xml:space="preserve">conferences, events, </w:t>
            </w:r>
            <w:r>
              <w:t>education</w:t>
            </w:r>
            <w:r w:rsidR="008F558B">
              <w:t>al opportunities</w:t>
            </w:r>
            <w:r>
              <w:t xml:space="preserve">) </w:t>
            </w:r>
          </w:p>
          <w:p w14:paraId="0778EA55" w14:textId="2FA21051" w:rsidR="008F558B" w:rsidRDefault="008F558B">
            <w:pPr>
              <w:rPr>
                <w:i/>
                <w:iCs/>
              </w:rPr>
            </w:pPr>
            <w:r>
              <w:rPr>
                <w:i/>
                <w:iCs/>
              </w:rPr>
              <w:t>*The communications committee reserves the right to make decisions about content posting</w:t>
            </w:r>
            <w:r w:rsidR="00AC2B45">
              <w:rPr>
                <w:i/>
                <w:iCs/>
              </w:rPr>
              <w:t xml:space="preserve"> and platforms</w:t>
            </w:r>
            <w:r>
              <w:rPr>
                <w:i/>
                <w:iCs/>
              </w:rPr>
              <w:t>.</w:t>
            </w:r>
          </w:p>
          <w:p w14:paraId="7308BA76" w14:textId="77777777" w:rsidR="008F558B" w:rsidRDefault="008F558B">
            <w:pPr>
              <w:rPr>
                <w:i/>
                <w:iCs/>
              </w:rPr>
            </w:pPr>
          </w:p>
          <w:p w14:paraId="7DC0EEBE" w14:textId="44C274D4" w:rsidR="008F558B" w:rsidRPr="008F558B" w:rsidRDefault="008F558B">
            <w:pPr>
              <w:rPr>
                <w:i/>
                <w:iCs/>
              </w:rPr>
            </w:pPr>
          </w:p>
        </w:tc>
      </w:tr>
      <w:tr w:rsidR="00AB6F21" w14:paraId="23479A5C" w14:textId="77777777" w:rsidTr="00F616DB">
        <w:trPr>
          <w:trHeight w:val="1055"/>
        </w:trPr>
        <w:tc>
          <w:tcPr>
            <w:tcW w:w="10156" w:type="dxa"/>
          </w:tcPr>
          <w:p w14:paraId="5E955E18" w14:textId="49639071" w:rsidR="00AB6F21" w:rsidRDefault="00AB6F21">
            <w:r>
              <w:t xml:space="preserve">Dates </w:t>
            </w:r>
            <w:r w:rsidR="00AC2B45">
              <w:t xml:space="preserve">requested </w:t>
            </w:r>
            <w:r>
              <w:t>to be posted: (Begin and end)</w:t>
            </w:r>
          </w:p>
        </w:tc>
      </w:tr>
      <w:tr w:rsidR="00AB6F21" w14:paraId="58F7D587" w14:textId="77777777" w:rsidTr="00F616DB">
        <w:trPr>
          <w:trHeight w:val="4050"/>
        </w:trPr>
        <w:tc>
          <w:tcPr>
            <w:tcW w:w="10156" w:type="dxa"/>
          </w:tcPr>
          <w:p w14:paraId="6A20D82A" w14:textId="77777777" w:rsidR="00F616DB" w:rsidRDefault="00AB6F21">
            <w:r>
              <w:lastRenderedPageBreak/>
              <w:t xml:space="preserve">Content: </w:t>
            </w:r>
          </w:p>
          <w:p w14:paraId="0D340779" w14:textId="19BEF471" w:rsidR="00F616DB" w:rsidRDefault="00AB6F21">
            <w:r>
              <w:t>Narrative</w:t>
            </w:r>
            <w:r w:rsidR="00AC2B45">
              <w:t>/Text</w:t>
            </w:r>
            <w:r>
              <w:t>, hyperlink(s)</w:t>
            </w:r>
            <w:r w:rsidR="00F616DB">
              <w:t xml:space="preserve">: </w:t>
            </w:r>
          </w:p>
          <w:p w14:paraId="008D7EBA" w14:textId="77777777" w:rsidR="00535657" w:rsidRDefault="00535657" w:rsidP="00535657"/>
          <w:p w14:paraId="4484E2A2" w14:textId="38F74136" w:rsidR="00535657" w:rsidRDefault="00535657" w:rsidP="00535657">
            <w:r>
              <w:t>For additional information, who should viewers contact and/or what website link should viewers visit:</w:t>
            </w:r>
          </w:p>
          <w:p w14:paraId="46FF203F" w14:textId="77777777" w:rsidR="00535657" w:rsidRDefault="00535657"/>
          <w:p w14:paraId="0CBDAF13" w14:textId="305B6786" w:rsidR="00AB6F21" w:rsidRPr="00194100" w:rsidRDefault="00F616DB">
            <w:pPr>
              <w:rPr>
                <w:i/>
                <w:iCs/>
              </w:rPr>
            </w:pPr>
            <w:r w:rsidRPr="00194100">
              <w:rPr>
                <w:i/>
                <w:iCs/>
              </w:rPr>
              <w:t>*Images and</w:t>
            </w:r>
            <w:r w:rsidR="00AB6F21" w:rsidRPr="00194100">
              <w:rPr>
                <w:i/>
                <w:iCs/>
              </w:rPr>
              <w:t xml:space="preserve"> document</w:t>
            </w:r>
            <w:r w:rsidRPr="00194100">
              <w:rPr>
                <w:i/>
                <w:iCs/>
              </w:rPr>
              <w:t>s should be attached via email to maintain formatting</w:t>
            </w:r>
            <w:r w:rsidR="00AC2B45">
              <w:rPr>
                <w:i/>
                <w:iCs/>
              </w:rPr>
              <w:t>. High resolution images are preferred.</w:t>
            </w:r>
          </w:p>
          <w:p w14:paraId="0CF97485" w14:textId="7A28A103" w:rsidR="00F616DB" w:rsidRDefault="00F616DB">
            <w:r w:rsidRPr="00194100">
              <w:rPr>
                <w:i/>
                <w:iCs/>
              </w:rPr>
              <w:t>*Only images with permissions may be used.</w:t>
            </w:r>
            <w:r>
              <w:t xml:space="preserve"> </w:t>
            </w:r>
          </w:p>
        </w:tc>
      </w:tr>
      <w:tr w:rsidR="00AB6F21" w14:paraId="1C9D954D" w14:textId="77777777" w:rsidTr="00194100">
        <w:trPr>
          <w:trHeight w:val="3221"/>
        </w:trPr>
        <w:tc>
          <w:tcPr>
            <w:tcW w:w="10156" w:type="dxa"/>
          </w:tcPr>
          <w:p w14:paraId="40F5B46F" w14:textId="595DB17C" w:rsidR="00535657" w:rsidRDefault="00AC2B45">
            <w:r>
              <w:t xml:space="preserve">Please provide a contact person and/or website link </w:t>
            </w:r>
            <w:r w:rsidR="00535657">
              <w:t>wh</w:t>
            </w:r>
            <w:r>
              <w:t>ere</w:t>
            </w:r>
            <w:r w:rsidR="00535657">
              <w:t xml:space="preserve"> </w:t>
            </w:r>
            <w:r w:rsidR="00AF4DE8">
              <w:t>viewers should</w:t>
            </w:r>
            <w:r w:rsidR="00535657">
              <w:t xml:space="preserve"> </w:t>
            </w:r>
            <w:r>
              <w:t>be directed for additional information related to the information/content (</w:t>
            </w:r>
            <w:proofErr w:type="spellStart"/>
            <w:r>
              <w:t>Ie</w:t>
            </w:r>
            <w:proofErr w:type="spellEnd"/>
            <w:r>
              <w:t>: conference contact person/education</w:t>
            </w:r>
            <w:r w:rsidR="00D0484D">
              <w:t xml:space="preserve"> event host company)</w:t>
            </w:r>
          </w:p>
          <w:p w14:paraId="36C77343" w14:textId="3F71B2E1" w:rsidR="00AB6F21" w:rsidRDefault="00AB6F21"/>
        </w:tc>
      </w:tr>
      <w:tr w:rsidR="00F616DB" w14:paraId="5364C7F5" w14:textId="77777777" w:rsidTr="00194100">
        <w:trPr>
          <w:trHeight w:val="989"/>
        </w:trPr>
        <w:tc>
          <w:tcPr>
            <w:tcW w:w="10156" w:type="dxa"/>
          </w:tcPr>
          <w:p w14:paraId="099C7C9A" w14:textId="26CB5A97" w:rsidR="00F616DB" w:rsidRDefault="00F616DB">
            <w:r>
              <w:t>Committee response/date:</w:t>
            </w:r>
            <w:r w:rsidR="00194100">
              <w:t xml:space="preserve"> </w:t>
            </w:r>
          </w:p>
        </w:tc>
      </w:tr>
    </w:tbl>
    <w:p w14:paraId="56C49EC0" w14:textId="77777777" w:rsidR="00AB6F21" w:rsidRDefault="00AB6F21"/>
    <w:p w14:paraId="543548C2" w14:textId="77777777" w:rsidR="00AB6F21" w:rsidRDefault="00AB6F21"/>
    <w:p w14:paraId="66093D93" w14:textId="0B8C2DB0" w:rsidR="00AB6F21" w:rsidRDefault="00AB6F21"/>
    <w:sectPr w:rsidR="00AB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21"/>
    <w:rsid w:val="000E371E"/>
    <w:rsid w:val="00111B1D"/>
    <w:rsid w:val="00194100"/>
    <w:rsid w:val="00361B7A"/>
    <w:rsid w:val="003B008B"/>
    <w:rsid w:val="003C31EB"/>
    <w:rsid w:val="00535657"/>
    <w:rsid w:val="008F558B"/>
    <w:rsid w:val="00A64F45"/>
    <w:rsid w:val="00AB6F21"/>
    <w:rsid w:val="00AC2B45"/>
    <w:rsid w:val="00AF4DE8"/>
    <w:rsid w:val="00D0484D"/>
    <w:rsid w:val="00DC067F"/>
    <w:rsid w:val="00F6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E972"/>
  <w15:chartTrackingRefBased/>
  <w15:docId w15:val="{820E123A-3F09-C844-A5C0-B294900C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Amber Crawford</dc:creator>
  <cp:keywords/>
  <dc:description/>
  <cp:lastModifiedBy>Lori Hubbard</cp:lastModifiedBy>
  <cp:revision>2</cp:revision>
  <dcterms:created xsi:type="dcterms:W3CDTF">2022-04-26T03:33:00Z</dcterms:created>
  <dcterms:modified xsi:type="dcterms:W3CDTF">2022-04-26T03:33:00Z</dcterms:modified>
</cp:coreProperties>
</file>